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65" w:rsidRDefault="00371765" w:rsidP="00371765">
      <w:pPr>
        <w:rPr>
          <w:rFonts w:ascii="Times New Roman" w:hAnsi="Times New Roman" w:cs="Times New Roman"/>
          <w:b/>
          <w:sz w:val="48"/>
          <w:szCs w:val="48"/>
        </w:rPr>
      </w:pPr>
      <w:r w:rsidRPr="005B58D2">
        <w:rPr>
          <w:rFonts w:ascii="Times New Roman" w:hAnsi="Times New Roman" w:cs="Times New Roman"/>
          <w:b/>
          <w:sz w:val="48"/>
          <w:szCs w:val="48"/>
        </w:rPr>
        <w:t>SZKOŁA PONAD</w:t>
      </w:r>
      <w:r>
        <w:rPr>
          <w:rFonts w:ascii="Times New Roman" w:hAnsi="Times New Roman" w:cs="Times New Roman"/>
          <w:b/>
          <w:sz w:val="48"/>
          <w:szCs w:val="48"/>
        </w:rPr>
        <w:t>GIMNAZJALNA</w:t>
      </w:r>
      <w:r w:rsidR="00656057">
        <w:rPr>
          <w:rFonts w:ascii="Times New Roman" w:hAnsi="Times New Roman" w:cs="Times New Roman"/>
          <w:b/>
          <w:sz w:val="48"/>
          <w:szCs w:val="48"/>
        </w:rPr>
        <w:t xml:space="preserve"> – PRZEDMIOTY OGÓLNOKSZTAŁCĄCE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190"/>
        <w:gridCol w:w="1319"/>
        <w:gridCol w:w="2943"/>
        <w:gridCol w:w="1598"/>
        <w:gridCol w:w="2919"/>
        <w:gridCol w:w="1677"/>
        <w:gridCol w:w="1524"/>
      </w:tblGrid>
      <w:tr w:rsidR="00F73977" w:rsidRPr="005B58D2" w:rsidTr="005A521B">
        <w:trPr>
          <w:cantSplit/>
          <w:trHeight w:val="1176"/>
        </w:trPr>
        <w:tc>
          <w:tcPr>
            <w:tcW w:w="850" w:type="dxa"/>
            <w:shd w:val="clear" w:color="auto" w:fill="D0CECE" w:themeFill="background2" w:themeFillShade="E6"/>
          </w:tcPr>
          <w:p w:rsidR="006417C7" w:rsidRDefault="006417C7" w:rsidP="006417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521" w:type="dxa"/>
            <w:shd w:val="clear" w:color="auto" w:fill="D0CECE" w:themeFill="background2" w:themeFillShade="E6"/>
          </w:tcPr>
          <w:p w:rsidR="006417C7" w:rsidRPr="006417C7" w:rsidRDefault="006417C7" w:rsidP="00450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7C7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3727" w:type="dxa"/>
            <w:shd w:val="clear" w:color="auto" w:fill="D0CECE" w:themeFill="background2" w:themeFillShade="E6"/>
          </w:tcPr>
          <w:p w:rsidR="006417C7" w:rsidRPr="00F73977" w:rsidRDefault="00F73977" w:rsidP="00450D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7397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TYTUŁ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6417C7" w:rsidRPr="00F73977" w:rsidRDefault="00F73977" w:rsidP="00450D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7397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AUTOR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:rsidR="006417C7" w:rsidRPr="00F73977" w:rsidRDefault="00F73977" w:rsidP="00450D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7397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WYDAWNICTWO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6417C7" w:rsidRPr="005B58D2" w:rsidRDefault="006417C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6417C7" w:rsidRPr="005B58D2" w:rsidRDefault="006417C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rPr>
          <w:cantSplit/>
          <w:trHeight w:val="1176"/>
        </w:trPr>
        <w:tc>
          <w:tcPr>
            <w:tcW w:w="850" w:type="dxa"/>
            <w:vMerge w:val="restart"/>
            <w:shd w:val="clear" w:color="auto" w:fill="FBE4D5" w:themeFill="accent2" w:themeFillTint="33"/>
            <w:textDirection w:val="btLr"/>
          </w:tcPr>
          <w:p w:rsidR="00371765" w:rsidRDefault="00371765" w:rsidP="0045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J. POLSKI</w:t>
            </w:r>
          </w:p>
        </w:tc>
        <w:tc>
          <w:tcPr>
            <w:tcW w:w="521" w:type="dxa"/>
            <w:vMerge w:val="restart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71765" w:rsidRPr="00771CAE" w:rsidRDefault="00371765" w:rsidP="00450D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„Ponad słowami” 2, część II</w:t>
            </w:r>
          </w:p>
        </w:tc>
        <w:tc>
          <w:tcPr>
            <w:tcW w:w="1598" w:type="dxa"/>
          </w:tcPr>
          <w:p w:rsidR="00371765" w:rsidRDefault="00371765" w:rsidP="00450D0B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M. Chmiel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E.Mirkowska-Treugutt</w:t>
            </w: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A. Równy</w:t>
            </w:r>
          </w:p>
        </w:tc>
        <w:tc>
          <w:tcPr>
            <w:tcW w:w="2230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rPr>
          <w:cantSplit/>
          <w:trHeight w:val="1185"/>
        </w:trPr>
        <w:tc>
          <w:tcPr>
            <w:tcW w:w="850" w:type="dxa"/>
            <w:vMerge/>
            <w:shd w:val="clear" w:color="auto" w:fill="FBE4D5" w:themeFill="accent2" w:themeFillTint="33"/>
            <w:textDirection w:val="btLr"/>
          </w:tcPr>
          <w:p w:rsidR="00371765" w:rsidRDefault="00371765" w:rsidP="0045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" w:type="dxa"/>
            <w:vMerge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71765" w:rsidRPr="0091240D" w:rsidRDefault="00371765" w:rsidP="00450D0B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„Ponad słowami” 3</w:t>
            </w:r>
          </w:p>
        </w:tc>
        <w:tc>
          <w:tcPr>
            <w:tcW w:w="1598" w:type="dxa"/>
          </w:tcPr>
          <w:p w:rsidR="00371765" w:rsidRDefault="00371765" w:rsidP="00450D0B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M. Chmiel R.Pruszczyński</w:t>
            </w: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 xml:space="preserve"> A. Równy</w:t>
            </w:r>
          </w:p>
        </w:tc>
        <w:tc>
          <w:tcPr>
            <w:tcW w:w="2230" w:type="dxa"/>
          </w:tcPr>
          <w:p w:rsidR="00371765" w:rsidRPr="0091240D" w:rsidRDefault="00371765" w:rsidP="00450D0B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rPr>
          <w:cantSplit/>
          <w:trHeight w:val="2376"/>
        </w:trPr>
        <w:tc>
          <w:tcPr>
            <w:tcW w:w="850" w:type="dxa"/>
            <w:shd w:val="clear" w:color="auto" w:fill="FBE4D5" w:themeFill="accent2" w:themeFillTint="33"/>
            <w:textDirection w:val="btLr"/>
          </w:tcPr>
          <w:p w:rsidR="00371765" w:rsidRPr="005B052D" w:rsidRDefault="00371765" w:rsidP="0045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J. ANGIELSKI</w:t>
            </w:r>
          </w:p>
        </w:tc>
        <w:tc>
          <w:tcPr>
            <w:tcW w:w="521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Kontynuacja z klasy III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do szkół ponadpodstawowych,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podstawowy i rozszerzony.</w:t>
            </w:r>
          </w:p>
          <w:p w:rsidR="00371765" w:rsidRPr="00771CAE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(szaro-żółte)</w:t>
            </w:r>
          </w:p>
        </w:tc>
        <w:tc>
          <w:tcPr>
            <w:tcW w:w="1598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Edwards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Inglot</w:t>
            </w:r>
          </w:p>
        </w:tc>
        <w:tc>
          <w:tcPr>
            <w:tcW w:w="2230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Education 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rPr>
          <w:cantSplit/>
          <w:trHeight w:val="2376"/>
        </w:trPr>
        <w:tc>
          <w:tcPr>
            <w:tcW w:w="850" w:type="dxa"/>
            <w:shd w:val="clear" w:color="auto" w:fill="FBE4D5" w:themeFill="accent2" w:themeFillTint="33"/>
            <w:textDirection w:val="btLr"/>
          </w:tcPr>
          <w:p w:rsidR="00371765" w:rsidRPr="005B052D" w:rsidRDefault="00371765" w:rsidP="0045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52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J. NIEMIECKI</w:t>
            </w:r>
          </w:p>
        </w:tc>
        <w:tc>
          <w:tcPr>
            <w:tcW w:w="521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Komplett 2</w:t>
            </w:r>
          </w:p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i ćwiczenia)</w:t>
            </w:r>
          </w:p>
        </w:tc>
        <w:tc>
          <w:tcPr>
            <w:tcW w:w="1598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</w:p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zbiorowe </w:t>
            </w:r>
          </w:p>
        </w:tc>
        <w:tc>
          <w:tcPr>
            <w:tcW w:w="2230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rPr>
          <w:cantSplit/>
          <w:trHeight w:val="2706"/>
        </w:trPr>
        <w:tc>
          <w:tcPr>
            <w:tcW w:w="850" w:type="dxa"/>
            <w:shd w:val="clear" w:color="auto" w:fill="FBE4D5" w:themeFill="accent2" w:themeFillTint="33"/>
            <w:textDirection w:val="btLr"/>
          </w:tcPr>
          <w:p w:rsidR="00371765" w:rsidRPr="005B052D" w:rsidRDefault="00371765" w:rsidP="0045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MATEMATYKA</w:t>
            </w:r>
          </w:p>
        </w:tc>
        <w:tc>
          <w:tcPr>
            <w:tcW w:w="521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71765" w:rsidRPr="00371765" w:rsidRDefault="00371765" w:rsidP="003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65">
              <w:rPr>
                <w:rFonts w:ascii="Times New Roman" w:hAnsi="Times New Roman" w:cs="Times New Roman"/>
                <w:sz w:val="24"/>
                <w:szCs w:val="24"/>
              </w:rPr>
              <w:t>„Poznać zrozumieć” – poziom podstawowy i</w:t>
            </w:r>
          </w:p>
          <w:p w:rsidR="00371765" w:rsidRDefault="00371765" w:rsidP="003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65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598" w:type="dxa"/>
          </w:tcPr>
          <w:p w:rsidR="00371765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A.Przychoda</w:t>
            </w: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 xml:space="preserve"> Z.Łaszczyk</w:t>
            </w:r>
          </w:p>
        </w:tc>
        <w:tc>
          <w:tcPr>
            <w:tcW w:w="2230" w:type="dxa"/>
          </w:tcPr>
          <w:p w:rsidR="00371765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0D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c>
          <w:tcPr>
            <w:tcW w:w="850" w:type="dxa"/>
            <w:vMerge w:val="restart"/>
            <w:shd w:val="clear" w:color="auto" w:fill="FBE4D5" w:themeFill="accent2" w:themeFillTint="33"/>
            <w:textDirection w:val="btLr"/>
          </w:tcPr>
          <w:p w:rsidR="00371765" w:rsidRPr="009E55E8" w:rsidRDefault="00371765" w:rsidP="0045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HiS</w:t>
            </w:r>
          </w:p>
        </w:tc>
        <w:tc>
          <w:tcPr>
            <w:tcW w:w="521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społeczeństwo.</w:t>
            </w:r>
          </w:p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świat</w:t>
            </w:r>
          </w:p>
        </w:tc>
        <w:tc>
          <w:tcPr>
            <w:tcW w:w="1598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Pytlińska</w:t>
            </w:r>
          </w:p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Wyroda</w:t>
            </w:r>
          </w:p>
        </w:tc>
        <w:tc>
          <w:tcPr>
            <w:tcW w:w="2230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667/1/2013</w:t>
            </w: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c>
          <w:tcPr>
            <w:tcW w:w="850" w:type="dxa"/>
            <w:vMerge/>
            <w:shd w:val="clear" w:color="auto" w:fill="FBE4D5" w:themeFill="accent2" w:themeFillTint="33"/>
          </w:tcPr>
          <w:p w:rsidR="00371765" w:rsidRPr="009E55E8" w:rsidRDefault="00371765" w:rsidP="00450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społeczeństwo.</w:t>
            </w:r>
          </w:p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Rządzący i rządzeni</w:t>
            </w:r>
          </w:p>
        </w:tc>
        <w:tc>
          <w:tcPr>
            <w:tcW w:w="1598" w:type="dxa"/>
          </w:tcPr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  <w:p w:rsidR="00371765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Pytlińska</w:t>
            </w:r>
          </w:p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Wyroda</w:t>
            </w:r>
          </w:p>
        </w:tc>
        <w:tc>
          <w:tcPr>
            <w:tcW w:w="2230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CEFF4"/>
              </w:rPr>
              <w:t>667/4/2013</w:t>
            </w:r>
          </w:p>
        </w:tc>
        <w:tc>
          <w:tcPr>
            <w:tcW w:w="3118" w:type="dxa"/>
          </w:tcPr>
          <w:p w:rsidR="00371765" w:rsidRPr="005B58D2" w:rsidRDefault="00371765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7" w:rsidRPr="005B58D2" w:rsidTr="005A521B">
        <w:trPr>
          <w:cantSplit/>
          <w:trHeight w:val="1997"/>
        </w:trPr>
        <w:tc>
          <w:tcPr>
            <w:tcW w:w="850" w:type="dxa"/>
            <w:shd w:val="clear" w:color="auto" w:fill="FBE4D5" w:themeFill="accent2" w:themeFillTint="33"/>
            <w:textDirection w:val="btLr"/>
          </w:tcPr>
          <w:p w:rsidR="00656057" w:rsidRDefault="00656057" w:rsidP="00656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RELIGIA</w:t>
            </w:r>
          </w:p>
          <w:p w:rsidR="00656057" w:rsidRDefault="00656057" w:rsidP="00656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656057" w:rsidRPr="009E55E8" w:rsidRDefault="00656057" w:rsidP="00656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ETYKA</w:t>
            </w:r>
          </w:p>
        </w:tc>
        <w:tc>
          <w:tcPr>
            <w:tcW w:w="521" w:type="dxa"/>
          </w:tcPr>
          <w:p w:rsidR="00656057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656057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6A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</w:t>
            </w:r>
            <w: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we wrześniu z nauczycielem uczącym</w:t>
            </w:r>
          </w:p>
        </w:tc>
        <w:tc>
          <w:tcPr>
            <w:tcW w:w="1598" w:type="dxa"/>
          </w:tcPr>
          <w:p w:rsidR="00656057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56057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057" w:rsidRDefault="00656057" w:rsidP="00450D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ECEFF4"/>
              </w:rPr>
            </w:pPr>
          </w:p>
        </w:tc>
        <w:tc>
          <w:tcPr>
            <w:tcW w:w="3118" w:type="dxa"/>
          </w:tcPr>
          <w:p w:rsidR="00656057" w:rsidRPr="005B58D2" w:rsidRDefault="00656057" w:rsidP="004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6F" w:rsidRDefault="00F3146F"/>
    <w:p w:rsidR="00656057" w:rsidRDefault="00656057" w:rsidP="00656057">
      <w:pPr>
        <w:rPr>
          <w:rFonts w:ascii="Times New Roman" w:hAnsi="Times New Roman" w:cs="Times New Roman"/>
          <w:b/>
          <w:sz w:val="48"/>
          <w:szCs w:val="48"/>
        </w:rPr>
      </w:pPr>
      <w:r w:rsidRPr="005B58D2">
        <w:rPr>
          <w:rFonts w:ascii="Times New Roman" w:hAnsi="Times New Roman" w:cs="Times New Roman"/>
          <w:b/>
          <w:sz w:val="48"/>
          <w:szCs w:val="48"/>
        </w:rPr>
        <w:t>SZKOŁA PONAD</w:t>
      </w:r>
      <w:r>
        <w:rPr>
          <w:rFonts w:ascii="Times New Roman" w:hAnsi="Times New Roman" w:cs="Times New Roman"/>
          <w:b/>
          <w:sz w:val="48"/>
          <w:szCs w:val="48"/>
        </w:rPr>
        <w:t>GIMNAZJALNA – 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550"/>
        <w:gridCol w:w="3389"/>
        <w:gridCol w:w="2135"/>
        <w:gridCol w:w="2047"/>
        <w:gridCol w:w="2028"/>
        <w:gridCol w:w="2611"/>
      </w:tblGrid>
      <w:tr w:rsidR="00450D0B" w:rsidTr="005A521B">
        <w:trPr>
          <w:cantSplit/>
          <w:trHeight w:val="573"/>
        </w:trPr>
        <w:tc>
          <w:tcPr>
            <w:tcW w:w="1234" w:type="dxa"/>
            <w:vMerge w:val="restart"/>
            <w:shd w:val="clear" w:color="auto" w:fill="FBE4D5" w:themeFill="accent2" w:themeFillTint="33"/>
            <w:textDirection w:val="btLr"/>
          </w:tcPr>
          <w:p w:rsidR="00450D0B" w:rsidRDefault="00450D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</w:t>
            </w:r>
          </w:p>
          <w:p w:rsidR="00450D0B" w:rsidRPr="00A84C0A" w:rsidRDefault="00450D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ELEKTRYK</w:t>
            </w:r>
          </w:p>
        </w:tc>
        <w:tc>
          <w:tcPr>
            <w:tcW w:w="550" w:type="dxa"/>
            <w:vMerge w:val="restart"/>
          </w:tcPr>
          <w:p w:rsidR="00450D0B" w:rsidRPr="00A84C0A" w:rsidRDefault="00450D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450D0B" w:rsidRPr="00A84C0A" w:rsidRDefault="00450D0B" w:rsidP="00656057">
            <w:pPr>
              <w:rPr>
                <w:rFonts w:ascii="Times New Roman" w:hAnsi="Times New Roman" w:cs="Times New Roman"/>
                <w:b/>
              </w:rPr>
            </w:pPr>
            <w:r w:rsidRPr="00A84C0A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pl-PL"/>
              </w:rPr>
              <w:t>Fizyka rozszerzona</w:t>
            </w:r>
          </w:p>
        </w:tc>
        <w:tc>
          <w:tcPr>
            <w:tcW w:w="2135" w:type="dxa"/>
          </w:tcPr>
          <w:p w:rsidR="00450D0B" w:rsidRPr="00A84C0A" w:rsidRDefault="00450D0B" w:rsidP="00656057">
            <w:pPr>
              <w:rPr>
                <w:rFonts w:ascii="Times New Roman" w:hAnsi="Times New Roman" w:cs="Times New Roman"/>
                <w:b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„Zrozumieć fizykę” cz. III</w:t>
            </w:r>
          </w:p>
        </w:tc>
        <w:tc>
          <w:tcPr>
            <w:tcW w:w="2047" w:type="dxa"/>
          </w:tcPr>
          <w:p w:rsidR="00450D0B" w:rsidRPr="00A84C0A" w:rsidRDefault="00450D0B" w:rsidP="00656057">
            <w:pPr>
              <w:rPr>
                <w:rFonts w:ascii="Times New Roman" w:hAnsi="Times New Roman" w:cs="Times New Roman"/>
                <w:b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M.Braun</w:t>
            </w:r>
          </w:p>
        </w:tc>
        <w:tc>
          <w:tcPr>
            <w:tcW w:w="2028" w:type="dxa"/>
          </w:tcPr>
          <w:p w:rsidR="00450D0B" w:rsidRPr="00A84C0A" w:rsidRDefault="00450D0B" w:rsidP="00656057">
            <w:pPr>
              <w:rPr>
                <w:rFonts w:ascii="Times New Roman" w:hAnsi="Times New Roman" w:cs="Times New Roman"/>
                <w:b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11" w:type="dxa"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450D0B" w:rsidTr="005A521B">
        <w:trPr>
          <w:cantSplit/>
          <w:trHeight w:val="2385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450D0B" w:rsidRDefault="00450D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450D0B" w:rsidRPr="00A84C0A" w:rsidRDefault="00450D0B" w:rsidP="00656057">
            <w:pPr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5" w:type="dxa"/>
          </w:tcPr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</w:t>
            </w:r>
          </w:p>
          <w:p w:rsidR="00450D0B" w:rsidRPr="0042486A" w:rsidRDefault="00450D0B" w:rsidP="00A84C0A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podstawowy i rozszerzony</w:t>
            </w:r>
            <w:r w:rsidRPr="00A84C0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47" w:type="dxa"/>
          </w:tcPr>
          <w:p w:rsidR="00450D0B" w:rsidRPr="0042486A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450D0B" w:rsidRPr="0042486A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450D0B" w:rsidTr="005A521B">
        <w:trPr>
          <w:cantSplit/>
          <w:trHeight w:val="1335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450D0B" w:rsidRDefault="00450D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Podejmowanie</w:t>
            </w: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 prowadzenie działalności</w:t>
            </w:r>
          </w:p>
          <w:p w:rsidR="00450D0B" w:rsidRPr="0042486A" w:rsidRDefault="00450D0B" w:rsidP="00A84C0A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gospodarczej</w:t>
            </w:r>
          </w:p>
        </w:tc>
        <w:tc>
          <w:tcPr>
            <w:tcW w:w="2135" w:type="dxa"/>
          </w:tcPr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„Podejmowanie i prowadzenie działalności</w:t>
            </w: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gospodarczej”</w:t>
            </w:r>
          </w:p>
        </w:tc>
        <w:tc>
          <w:tcPr>
            <w:tcW w:w="2047" w:type="dxa"/>
          </w:tcPr>
          <w:p w:rsidR="00450D0B" w:rsidRPr="0042486A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J. Musiałkiewicz</w:t>
            </w:r>
          </w:p>
        </w:tc>
        <w:tc>
          <w:tcPr>
            <w:tcW w:w="2028" w:type="dxa"/>
          </w:tcPr>
          <w:p w:rsidR="00450D0B" w:rsidRPr="0042486A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611" w:type="dxa"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450D0B" w:rsidTr="005A521B">
        <w:trPr>
          <w:cantSplit/>
          <w:trHeight w:val="2145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450D0B" w:rsidRDefault="00450D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Electrotechnika</w:t>
            </w: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2135" w:type="dxa"/>
          </w:tcPr>
          <w:p w:rsidR="00450D0B" w:rsidRDefault="00450D0B" w:rsidP="00A84C0A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„Elektrotechnika”</w:t>
            </w: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  <w:p w:rsidR="00450D0B" w:rsidRDefault="00450D0B" w:rsidP="00A84C0A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  <w:p w:rsidR="00450D0B" w:rsidRPr="00A84C0A" w:rsidRDefault="00450D0B" w:rsidP="00A84C0A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A84C0A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„Podstawy elektrotechniki w praktyce”</w:t>
            </w:r>
          </w:p>
        </w:tc>
        <w:tc>
          <w:tcPr>
            <w:tcW w:w="2047" w:type="dxa"/>
          </w:tcPr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S. Bolkowski</w:t>
            </w: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450D0B" w:rsidRPr="0042486A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A.Bielawski</w:t>
            </w:r>
          </w:p>
        </w:tc>
        <w:tc>
          <w:tcPr>
            <w:tcW w:w="2028" w:type="dxa"/>
          </w:tcPr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450D0B" w:rsidRPr="0042486A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11" w:type="dxa"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450D0B" w:rsidTr="005A521B">
        <w:trPr>
          <w:cantSplit/>
          <w:trHeight w:val="2713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450D0B" w:rsidRDefault="00450D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Maszyny i urządzenia</w:t>
            </w:r>
          </w:p>
          <w:p w:rsidR="00450D0B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lektryczne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Instalacje elektryczne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Pomiary w elektrotechnice i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lektronice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Montaż maszyn i urządzeń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lektrycznych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Montaż instalacji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lektrycznych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Obsługa maszyn, urządzeń </w:t>
            </w:r>
          </w:p>
          <w:p w:rsidR="00D45416" w:rsidRPr="00A84C0A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 instalacji elektrycznych</w:t>
            </w:r>
          </w:p>
        </w:tc>
        <w:tc>
          <w:tcPr>
            <w:tcW w:w="2135" w:type="dxa"/>
          </w:tcPr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„Podstawy elektroniki” cz. 1 i 2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„Podstawy elektroniki w praktyce” cz. 1 i 2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„Montaż uruchamianie i konserwacja instalacji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maszyn i urządzeń elektrycznych” cz. 1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„Montaż maszyn i urządzeń elektrycznych”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"Konserwacja maszyn i urządzeń elektrycznych"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„Montaż uruchamianie i konserwacja instalacji maszyn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i urządzeń elektrycznych” cz. 2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lastRenderedPageBreak/>
              <w:t>lub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„Montaż instalacji elektrycznych”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„Konserwacja instalacji elektrycznych”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Reszta materiałów udostępniana przez</w:t>
            </w:r>
          </w:p>
          <w:p w:rsidR="00450D0B" w:rsidRPr="00A84C0A" w:rsidRDefault="00D45416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nauczycieli uczących.</w:t>
            </w:r>
          </w:p>
        </w:tc>
        <w:tc>
          <w:tcPr>
            <w:tcW w:w="2047" w:type="dxa"/>
          </w:tcPr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lastRenderedPageBreak/>
              <w:t>B.,M.Pióro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A. Tąpolska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A. Bielawski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A. Bielawski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A. Bielawski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I. Chrząszczyk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A. Tąpolska 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I. Chrząszczyk</w:t>
            </w:r>
          </w:p>
          <w:p w:rsidR="00450D0B" w:rsidRDefault="00450D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42486A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450D0B" w:rsidRDefault="00450D0B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D45416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Default="00D45416" w:rsidP="00656057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D45416" w:rsidRPr="0042486A" w:rsidRDefault="00D45416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450D0B" w:rsidRDefault="00450D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D540B" w:rsidTr="005A521B">
        <w:trPr>
          <w:cantSplit/>
          <w:trHeight w:val="658"/>
        </w:trPr>
        <w:tc>
          <w:tcPr>
            <w:tcW w:w="1234" w:type="dxa"/>
            <w:vMerge w:val="restart"/>
            <w:shd w:val="clear" w:color="auto" w:fill="FBE4D5" w:themeFill="accent2" w:themeFillTint="33"/>
            <w:textDirection w:val="btLr"/>
          </w:tcPr>
          <w:p w:rsidR="007D540B" w:rsidRDefault="007D54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TECHNIK </w:t>
            </w:r>
          </w:p>
          <w:p w:rsidR="007D540B" w:rsidRDefault="007D54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ELEKTRONIK</w:t>
            </w:r>
          </w:p>
        </w:tc>
        <w:tc>
          <w:tcPr>
            <w:tcW w:w="550" w:type="dxa"/>
            <w:vMerge w:val="restart"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7D540B" w:rsidRPr="00D45416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Fizyka rozszerzona</w:t>
            </w:r>
          </w:p>
        </w:tc>
        <w:tc>
          <w:tcPr>
            <w:tcW w:w="2135" w:type="dxa"/>
          </w:tcPr>
          <w:p w:rsidR="007D540B" w:rsidRPr="00D45416" w:rsidRDefault="007D540B" w:rsidP="00D4541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„Zrozumieć fizykę”</w:t>
            </w: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cz. III</w:t>
            </w:r>
          </w:p>
        </w:tc>
        <w:tc>
          <w:tcPr>
            <w:tcW w:w="2047" w:type="dxa"/>
          </w:tcPr>
          <w:p w:rsidR="007D540B" w:rsidRPr="00D45416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M.Braun</w:t>
            </w:r>
          </w:p>
        </w:tc>
        <w:tc>
          <w:tcPr>
            <w:tcW w:w="2028" w:type="dxa"/>
          </w:tcPr>
          <w:p w:rsidR="007D540B" w:rsidRPr="00D45416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11" w:type="dxa"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D540B" w:rsidTr="005A521B">
        <w:trPr>
          <w:cantSplit/>
          <w:trHeight w:val="1848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7D540B" w:rsidRDefault="007D54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7D540B" w:rsidRPr="0042486A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5" w:type="dxa"/>
          </w:tcPr>
          <w:p w:rsidR="007D540B" w:rsidRPr="00D45416" w:rsidRDefault="007D540B" w:rsidP="00D45416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7D540B" w:rsidRPr="0042486A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45416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</w:t>
            </w:r>
            <w: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2486A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>podstawowy i rozszerzony.</w:t>
            </w:r>
          </w:p>
        </w:tc>
        <w:tc>
          <w:tcPr>
            <w:tcW w:w="2047" w:type="dxa"/>
          </w:tcPr>
          <w:p w:rsidR="007D540B" w:rsidRPr="0042486A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D540B" w:rsidRPr="0042486A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D540B" w:rsidTr="005A521B">
        <w:trPr>
          <w:cantSplit/>
          <w:trHeight w:val="1236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7D540B" w:rsidRDefault="007D54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Podejmowanie i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prowadzenie działalności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gospodarczej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D45416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„Podejmowanie i prowadzenie działalności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gospodarczej”</w:t>
            </w:r>
          </w:p>
          <w:p w:rsidR="007D540B" w:rsidRPr="00D45416" w:rsidRDefault="007D540B" w:rsidP="007D540B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7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J. Musiałkiewicz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42486A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D540B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Ekonomik</w:t>
            </w:r>
          </w:p>
          <w:p w:rsidR="007D540B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42486A" w:rsidRDefault="007D540B" w:rsidP="00D45416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D540B" w:rsidTr="005A521B">
        <w:trPr>
          <w:cantSplit/>
          <w:trHeight w:val="1680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7D540B" w:rsidRDefault="007D54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Electrotechnika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Elektronika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„Elektrotechnika”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„Podstawy elektrotechniki w praktyce”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7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S. Bolkowski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A.Bielawski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D540B" w:rsidTr="005A521B">
        <w:trPr>
          <w:cantSplit/>
          <w:trHeight w:val="7012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7D540B" w:rsidRDefault="007D540B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Urządzenia elektroniczne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Pomiary w elektrotechnice i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lektronice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Instalowanie urządzeń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lektronicznych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Eksploatacja urządzeń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elektronicznych</w:t>
            </w:r>
          </w:p>
        </w:tc>
        <w:tc>
          <w:tcPr>
            <w:tcW w:w="2135" w:type="dxa"/>
          </w:tcPr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„Podstawy elektroniki” cz. 1 i 2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lub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„Podstawy elektroniki w praktyce” cz. 1 i 2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 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„Montaż oraz instalowanie układów i urządzeń elektronicznych”  cz. 1 i 2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Reszta materiałów udostępniana przez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nauczycieli uczących.</w:t>
            </w:r>
          </w:p>
        </w:tc>
        <w:tc>
          <w:tcPr>
            <w:tcW w:w="2047" w:type="dxa"/>
          </w:tcPr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B.,M.Pióro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A. Tąpolska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P. Golonko  </w:t>
            </w:r>
          </w:p>
          <w:p w:rsidR="007D540B" w:rsidRP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D540B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7D540B" w:rsidRPr="0042486A" w:rsidRDefault="007D540B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11" w:type="dxa"/>
          </w:tcPr>
          <w:p w:rsidR="007D540B" w:rsidRDefault="007D540B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E6F38" w:rsidTr="005A521B">
        <w:trPr>
          <w:cantSplit/>
          <w:trHeight w:val="705"/>
        </w:trPr>
        <w:tc>
          <w:tcPr>
            <w:tcW w:w="1234" w:type="dxa"/>
            <w:vMerge w:val="restart"/>
            <w:shd w:val="clear" w:color="auto" w:fill="FBE4D5" w:themeFill="accent2" w:themeFillTint="33"/>
            <w:textDirection w:val="btLr"/>
          </w:tcPr>
          <w:p w:rsidR="009E6F38" w:rsidRDefault="009E6F38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 MECHANIK</w:t>
            </w:r>
          </w:p>
        </w:tc>
        <w:tc>
          <w:tcPr>
            <w:tcW w:w="550" w:type="dxa"/>
            <w:vMerge w:val="restart"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Fizyka rozszerzona</w:t>
            </w:r>
          </w:p>
        </w:tc>
        <w:tc>
          <w:tcPr>
            <w:tcW w:w="2135" w:type="dxa"/>
          </w:tcPr>
          <w:p w:rsidR="009E6F38" w:rsidRPr="007D540B" w:rsidRDefault="009E6F38" w:rsidP="007D540B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„Zrozumieć fizykę”</w:t>
            </w:r>
            <w: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 xml:space="preserve"> CZ. III</w:t>
            </w:r>
          </w:p>
        </w:tc>
        <w:tc>
          <w:tcPr>
            <w:tcW w:w="2047" w:type="dxa"/>
          </w:tcPr>
          <w:p w:rsid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M.Braun</w:t>
            </w:r>
          </w:p>
        </w:tc>
        <w:tc>
          <w:tcPr>
            <w:tcW w:w="2028" w:type="dxa"/>
          </w:tcPr>
          <w:p w:rsid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11" w:type="dxa"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E6F38" w:rsidTr="005A521B">
        <w:trPr>
          <w:cantSplit/>
          <w:trHeight w:val="2355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9E6F38" w:rsidRDefault="009E6F38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9E6F38" w:rsidRPr="0042486A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5" w:type="dxa"/>
          </w:tcPr>
          <w:p w:rsidR="009E6F38" w:rsidRPr="007D540B" w:rsidRDefault="009E6F38" w:rsidP="007D540B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9E6F38" w:rsidRPr="007D540B" w:rsidRDefault="009E6F38" w:rsidP="007D540B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</w:t>
            </w:r>
          </w:p>
          <w:p w:rsidR="009E6F38" w:rsidRPr="0042486A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podstawowy i rozszerzony.</w:t>
            </w:r>
          </w:p>
        </w:tc>
        <w:tc>
          <w:tcPr>
            <w:tcW w:w="2047" w:type="dxa"/>
          </w:tcPr>
          <w:p w:rsidR="009E6F38" w:rsidRPr="0042486A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9E6F38" w:rsidRPr="0042486A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E6F38" w:rsidTr="005A521B">
        <w:trPr>
          <w:cantSplit/>
          <w:trHeight w:val="1443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9E6F38" w:rsidRDefault="009E6F38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9E6F38" w:rsidRPr="007D540B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Podejmowanie i</w:t>
            </w:r>
          </w:p>
          <w:p w:rsidR="009E6F38" w:rsidRPr="007D540B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prowadzenie działalności</w:t>
            </w:r>
          </w:p>
          <w:p w:rsid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7D54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gospodarczej</w:t>
            </w:r>
          </w:p>
          <w:p w:rsid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Pr="0042486A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</w:tcPr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„Podejmowanie i prowadzenie działalności</w:t>
            </w:r>
          </w:p>
          <w:p w:rsidR="009E6F38" w:rsidRPr="007D540B" w:rsidRDefault="009E6F38" w:rsidP="009E6F38">
            <w:pPr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gospodarczej”</w:t>
            </w:r>
          </w:p>
        </w:tc>
        <w:tc>
          <w:tcPr>
            <w:tcW w:w="2047" w:type="dxa"/>
          </w:tcPr>
          <w:p w:rsidR="009E6F38" w:rsidRPr="0042486A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J. Musiałkiewicz</w:t>
            </w:r>
          </w:p>
        </w:tc>
        <w:tc>
          <w:tcPr>
            <w:tcW w:w="2028" w:type="dxa"/>
          </w:tcPr>
          <w:p w:rsidR="009E6F38" w:rsidRPr="0042486A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611" w:type="dxa"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E6F38" w:rsidTr="005A521B">
        <w:trPr>
          <w:cantSplit/>
          <w:trHeight w:val="7796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9E6F38" w:rsidRDefault="009E6F38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Podstawy konstrukcji</w:t>
            </w: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Podstawowe techniki</w:t>
            </w:r>
          </w:p>
          <w:p w:rsid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ytwarzania</w:t>
            </w: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Podstawowe układy</w:t>
            </w:r>
          </w:p>
          <w:p w:rsid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sterowania i regulacji</w:t>
            </w: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Technologia wytwarzania</w:t>
            </w:r>
          </w:p>
          <w:p w:rsid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części maszyn</w:t>
            </w: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Wykonywanie elementów</w:t>
            </w:r>
          </w:p>
          <w:p w:rsid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maszyn i urządzeń</w:t>
            </w: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Organizowanie procesów</w:t>
            </w:r>
          </w:p>
          <w:p w:rsidR="009E6F38" w:rsidRPr="009E6F38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obróbki i montażu części</w:t>
            </w:r>
          </w:p>
          <w:p w:rsidR="009E6F38" w:rsidRPr="007D540B" w:rsidRDefault="009E6F38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9E6F38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maszyn i urządzeń</w:t>
            </w:r>
          </w:p>
        </w:tc>
        <w:tc>
          <w:tcPr>
            <w:tcW w:w="2135" w:type="dxa"/>
          </w:tcPr>
          <w:p w:rsidR="009E6F38" w:rsidRDefault="009E6F38" w:rsidP="009E6F38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  <w:p w:rsidR="00D66841" w:rsidRPr="00D66841" w:rsidRDefault="00D66841" w:rsidP="009E6F38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2047" w:type="dxa"/>
          </w:tcPr>
          <w:p w:rsidR="009E6F38" w:rsidRP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9E6F38" w:rsidRPr="009E6F38" w:rsidRDefault="009E6F38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9E6F38" w:rsidRDefault="009E6F38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F5ED4" w:rsidTr="005A521B">
        <w:trPr>
          <w:cantSplit/>
          <w:trHeight w:val="1500"/>
        </w:trPr>
        <w:tc>
          <w:tcPr>
            <w:tcW w:w="1234" w:type="dxa"/>
            <w:vMerge w:val="restart"/>
            <w:shd w:val="clear" w:color="auto" w:fill="FBE4D5" w:themeFill="accent2" w:themeFillTint="33"/>
            <w:textDirection w:val="btLr"/>
          </w:tcPr>
          <w:p w:rsidR="001F5ED4" w:rsidRDefault="001F5ED4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</w:t>
            </w:r>
          </w:p>
          <w:p w:rsidR="001F5ED4" w:rsidRDefault="001F5ED4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550" w:type="dxa"/>
            <w:vMerge w:val="restart"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Informatyka rozszerzona</w:t>
            </w:r>
          </w:p>
        </w:tc>
        <w:tc>
          <w:tcPr>
            <w:tcW w:w="2135" w:type="dxa"/>
          </w:tcPr>
          <w:p w:rsidR="001F5ED4" w:rsidRDefault="001F5ED4" w:rsidP="009E6F38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</w:t>
            </w:r>
            <w: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we wrześniu z nauczycielem uczącym</w:t>
            </w:r>
          </w:p>
        </w:tc>
        <w:tc>
          <w:tcPr>
            <w:tcW w:w="2047" w:type="dxa"/>
          </w:tcPr>
          <w:p w:rsidR="001F5ED4" w:rsidRPr="009E6F38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1F5ED4" w:rsidRPr="009E6F38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F5ED4" w:rsidTr="005A521B">
        <w:trPr>
          <w:cantSplit/>
          <w:trHeight w:val="2475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1F5ED4" w:rsidRDefault="001F5ED4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Matematyka rozszerzona</w:t>
            </w: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Default="001F5ED4" w:rsidP="009E6F38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Pr="0042486A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</w:tcPr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</w:t>
            </w:r>
          </w:p>
          <w:p w:rsidR="001F5ED4" w:rsidRDefault="001F5ED4" w:rsidP="00D66841">
            <w:pP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  <w:t>podstawowy i rozszerzony.</w:t>
            </w:r>
          </w:p>
          <w:p w:rsidR="001F5ED4" w:rsidRPr="0042486A" w:rsidRDefault="001F5ED4" w:rsidP="00D66841">
            <w:pP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</w:tcPr>
          <w:p w:rsidR="001F5ED4" w:rsidRPr="009E6F38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1F5ED4" w:rsidRPr="009E6F38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F5ED4" w:rsidTr="005A521B">
        <w:trPr>
          <w:cantSplit/>
          <w:trHeight w:val="1500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1F5ED4" w:rsidRDefault="001F5ED4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F5ED4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Działalność gospodarcza w</w:t>
            </w:r>
          </w:p>
          <w:p w:rsidR="001F5ED4" w:rsidRPr="0042486A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branży informatycznej</w:t>
            </w:r>
          </w:p>
        </w:tc>
        <w:tc>
          <w:tcPr>
            <w:tcW w:w="2135" w:type="dxa"/>
          </w:tcPr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pl-PL"/>
              </w:rPr>
              <w:t>„Podejmowanie i prowadzenie działalności</w:t>
            </w:r>
          </w:p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pl-PL"/>
              </w:rPr>
              <w:t>gospodarczej”</w:t>
            </w:r>
          </w:p>
        </w:tc>
        <w:tc>
          <w:tcPr>
            <w:tcW w:w="2047" w:type="dxa"/>
          </w:tcPr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D6684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J. Musiałkiewicz</w:t>
            </w:r>
          </w:p>
          <w:p w:rsidR="001F5ED4" w:rsidRPr="009E6F38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1F5ED4" w:rsidRPr="009E6F38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3F12FF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611" w:type="dxa"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F5ED4" w:rsidTr="005A521B">
        <w:trPr>
          <w:cantSplit/>
          <w:trHeight w:val="8221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1F5ED4" w:rsidRDefault="001F5ED4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F5ED4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2135" w:type="dxa"/>
          </w:tcPr>
          <w:p w:rsidR="001F5ED4" w:rsidRPr="001F5ED4" w:rsidRDefault="001F5ED4" w:rsidP="001F5ED4">
            <w:r w:rsidRPr="001F5ED4">
              <w:t>1. TWORZENIE STRON I APLIKACJI INTERNETOWYCH ORAZ BAZ DANYCH I ADMINISTROWANIE NIMI. KWALIFIKACJA INF.03. CZĘŚĆ 1</w:t>
            </w:r>
            <w:r w:rsidRPr="001F5ED4">
              <w:br/>
              <w:t xml:space="preserve">Podręcznik do nauki zawodu technik informatyk i technik programista </w:t>
            </w:r>
            <w:r w:rsidRPr="001F5ED4">
              <w:rPr>
                <w:b/>
              </w:rPr>
              <w:t>(Klasa 2,3)</w:t>
            </w:r>
          </w:p>
          <w:p w:rsidR="001F5ED4" w:rsidRPr="001F5ED4" w:rsidRDefault="001F5ED4" w:rsidP="001F5ED4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1F5ED4" w:rsidRPr="001F5ED4" w:rsidRDefault="001F5ED4" w:rsidP="001F5ED4">
            <w:pPr>
              <w:rPr>
                <w:b/>
              </w:rPr>
            </w:pPr>
            <w:r w:rsidRPr="001F5ED4">
              <w:t>2. TWORZENIE STRON I APLIKACJI INTERNETOWYCH ORAZ BAZ DANYCH I ADMINISTROWANIE NIMI. KWALIFIKACJA INF.03. CZĘŚĆ 2</w:t>
            </w:r>
            <w:r w:rsidRPr="001F5ED4">
              <w:br/>
              <w:t xml:space="preserve">Podręcznik do nauki zawodu technik informatyk i technik programista </w:t>
            </w:r>
            <w:r w:rsidRPr="001F5ED4">
              <w:rPr>
                <w:b/>
              </w:rPr>
              <w:t>(Klasa 2,3)</w:t>
            </w:r>
          </w:p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</w:tcPr>
          <w:p w:rsidR="001F5ED4" w:rsidRDefault="001F5ED4" w:rsidP="001F5ED4">
            <w:r>
              <w:t>T. Klekot</w:t>
            </w:r>
          </w:p>
          <w:p w:rsidR="001F5ED4" w:rsidRPr="001F5ED4" w:rsidRDefault="001F5ED4" w:rsidP="001F5ED4">
            <w:r w:rsidRPr="001F5ED4">
              <w:t xml:space="preserve">A. Klekot </w:t>
            </w:r>
          </w:p>
          <w:p w:rsidR="001F5ED4" w:rsidRPr="00D66841" w:rsidRDefault="001F5ED4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1F5ED4" w:rsidRPr="003F12FF" w:rsidRDefault="001F5ED4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>
              <w:t>WSiP</w:t>
            </w:r>
          </w:p>
        </w:tc>
        <w:tc>
          <w:tcPr>
            <w:tcW w:w="2611" w:type="dxa"/>
          </w:tcPr>
          <w:p w:rsidR="001F5ED4" w:rsidRDefault="001F5ED4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B0069" w:rsidTr="005A521B">
        <w:trPr>
          <w:cantSplit/>
          <w:trHeight w:val="1335"/>
        </w:trPr>
        <w:tc>
          <w:tcPr>
            <w:tcW w:w="1234" w:type="dxa"/>
            <w:vMerge w:val="restart"/>
            <w:shd w:val="clear" w:color="auto" w:fill="FBE4D5" w:themeFill="accent2" w:themeFillTint="33"/>
            <w:textDirection w:val="btLr"/>
          </w:tcPr>
          <w:p w:rsidR="00EB0069" w:rsidRDefault="00EB0069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</w:t>
            </w:r>
          </w:p>
          <w:p w:rsidR="00EB0069" w:rsidRDefault="00EB0069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 REKLAMY</w:t>
            </w:r>
          </w:p>
        </w:tc>
        <w:tc>
          <w:tcPr>
            <w:tcW w:w="550" w:type="dxa"/>
            <w:vMerge w:val="restart"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0069" w:rsidRDefault="00EB0069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5" w:type="dxa"/>
          </w:tcPr>
          <w:p w:rsidR="00EB0069" w:rsidRDefault="00EB0069" w:rsidP="00EB0069">
            <w:r>
              <w:t>„Poznać zrozumieć” – poziom podstawowy i</w:t>
            </w:r>
          </w:p>
          <w:p w:rsidR="00EB0069" w:rsidRPr="001F5ED4" w:rsidRDefault="00EB0069" w:rsidP="00EB0069">
            <w:r>
              <w:t>rozszerzony</w:t>
            </w:r>
          </w:p>
        </w:tc>
        <w:tc>
          <w:tcPr>
            <w:tcW w:w="2047" w:type="dxa"/>
          </w:tcPr>
          <w:p w:rsidR="00EB0069" w:rsidRDefault="00EB0069" w:rsidP="001F5ED4">
            <w:r>
              <w:t>A.Przychoda</w:t>
            </w:r>
            <w:r w:rsidRPr="00EB0069">
              <w:t xml:space="preserve"> Z.Łaszczyk</w:t>
            </w:r>
          </w:p>
        </w:tc>
        <w:tc>
          <w:tcPr>
            <w:tcW w:w="2028" w:type="dxa"/>
          </w:tcPr>
          <w:p w:rsidR="00EB0069" w:rsidRDefault="00EB0069" w:rsidP="007D540B"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11" w:type="dxa"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B0069" w:rsidTr="005A521B">
        <w:trPr>
          <w:cantSplit/>
          <w:trHeight w:val="2310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EB0069" w:rsidRDefault="00EB0069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0069" w:rsidRPr="0042486A" w:rsidRDefault="00EB0069" w:rsidP="00D66841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Język polski rozszerzony</w:t>
            </w:r>
          </w:p>
        </w:tc>
        <w:tc>
          <w:tcPr>
            <w:tcW w:w="2135" w:type="dxa"/>
          </w:tcPr>
          <w:p w:rsidR="00EB0069" w:rsidRPr="00EB0069" w:rsidRDefault="00EB0069" w:rsidP="00EB0069">
            <w:pPr>
              <w:rPr>
                <w:b/>
                <w:color w:val="FF0000"/>
              </w:rPr>
            </w:pPr>
            <w:r w:rsidRPr="00EB0069">
              <w:rPr>
                <w:b/>
                <w:color w:val="FF0000"/>
              </w:rPr>
              <w:t>Wykaz w przedmiotach ogólnokształcących.</w:t>
            </w:r>
          </w:p>
          <w:p w:rsidR="00EB0069" w:rsidRPr="00EB0069" w:rsidRDefault="00EB0069" w:rsidP="00EB0069">
            <w:pPr>
              <w:rPr>
                <w:b/>
                <w:color w:val="FF0000"/>
              </w:rPr>
            </w:pPr>
            <w:r w:rsidRPr="00EB0069">
              <w:rPr>
                <w:b/>
                <w:color w:val="FF0000"/>
              </w:rPr>
              <w:t>Książki do języka polskiego obejmują zakres</w:t>
            </w:r>
          </w:p>
          <w:p w:rsidR="00EB0069" w:rsidRDefault="00EB0069" w:rsidP="00EB0069">
            <w:r w:rsidRPr="00EB0069">
              <w:rPr>
                <w:b/>
                <w:color w:val="FF0000"/>
              </w:rPr>
              <w:t>podstawowy i rozszerzony.</w:t>
            </w:r>
          </w:p>
        </w:tc>
        <w:tc>
          <w:tcPr>
            <w:tcW w:w="2047" w:type="dxa"/>
          </w:tcPr>
          <w:p w:rsidR="00EB0069" w:rsidRDefault="00EB0069" w:rsidP="001F5ED4"/>
        </w:tc>
        <w:tc>
          <w:tcPr>
            <w:tcW w:w="2028" w:type="dxa"/>
          </w:tcPr>
          <w:p w:rsidR="00EB0069" w:rsidRPr="0042486A" w:rsidRDefault="00EB0069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B0069" w:rsidTr="005A521B">
        <w:trPr>
          <w:cantSplit/>
          <w:trHeight w:val="1333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EB0069" w:rsidRDefault="00EB0069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Działalność gospodarcza w</w:t>
            </w:r>
          </w:p>
          <w:p w:rsid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eklamie</w:t>
            </w:r>
          </w:p>
          <w:p w:rsid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EB0069" w:rsidRPr="0042486A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</w:tcPr>
          <w:p w:rsidR="00EB0069" w:rsidRPr="00EB0069" w:rsidRDefault="00EB0069" w:rsidP="00EB0069">
            <w:r w:rsidRPr="00EB0069">
              <w:t>„Podejmowanie i prowadzenie działalności</w:t>
            </w:r>
          </w:p>
          <w:p w:rsidR="00EB0069" w:rsidRPr="00EB0069" w:rsidRDefault="00EB0069" w:rsidP="00EB0069">
            <w:pPr>
              <w:rPr>
                <w:b/>
                <w:color w:val="FF0000"/>
              </w:rPr>
            </w:pPr>
            <w:r w:rsidRPr="00EB0069">
              <w:t>gospodarczej”</w:t>
            </w:r>
          </w:p>
        </w:tc>
        <w:tc>
          <w:tcPr>
            <w:tcW w:w="2047" w:type="dxa"/>
          </w:tcPr>
          <w:p w:rsidR="00EB0069" w:rsidRDefault="00EB0069" w:rsidP="001F5ED4"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J. Musiałkiewicz</w:t>
            </w:r>
          </w:p>
        </w:tc>
        <w:tc>
          <w:tcPr>
            <w:tcW w:w="2028" w:type="dxa"/>
          </w:tcPr>
          <w:p w:rsidR="00EB0069" w:rsidRPr="0042486A" w:rsidRDefault="00EB0069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42486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611" w:type="dxa"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B0069" w:rsidTr="005A521B">
        <w:trPr>
          <w:cantSplit/>
          <w:trHeight w:val="6855"/>
        </w:trPr>
        <w:tc>
          <w:tcPr>
            <w:tcW w:w="1234" w:type="dxa"/>
            <w:vMerge/>
            <w:shd w:val="clear" w:color="auto" w:fill="FBE4D5" w:themeFill="accent2" w:themeFillTint="33"/>
            <w:textDirection w:val="btLr"/>
          </w:tcPr>
          <w:p w:rsidR="00EB0069" w:rsidRDefault="00EB0069" w:rsidP="00A84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Organizacja i techniki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reklamy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Marketing w działalności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reklamy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Prawo, etyka i kultura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zawodowa w reklamie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Sprzedaż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Pracownia sprzedaży usług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reklamowych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Psychologia reklamy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Negocjacje w sprzedaży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reklamy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Podstawy kompozycji i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liternictwa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Oprogramowanie biurowe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Cyfrowe techniki graficzne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Projektowanie kampanii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reklamowej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Projektowanie i tworzenie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środków reklamowych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Techniki poligraficzne</w:t>
            </w:r>
          </w:p>
          <w:p w:rsidR="00EB0069" w:rsidRPr="00EB0069" w:rsidRDefault="00EB0069" w:rsidP="00EB0069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EB006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Fotografia i multimedia</w:t>
            </w:r>
          </w:p>
        </w:tc>
        <w:tc>
          <w:tcPr>
            <w:tcW w:w="2135" w:type="dxa"/>
          </w:tcPr>
          <w:p w:rsidR="00EB0069" w:rsidRDefault="00EB0069" w:rsidP="00EB0069"/>
          <w:p w:rsidR="00EB0069" w:rsidRPr="00EB0069" w:rsidRDefault="00EB0069" w:rsidP="00EB0069">
            <w:pPr>
              <w:rPr>
                <w:b/>
              </w:rPr>
            </w:pPr>
            <w:r w:rsidRPr="00EB0069">
              <w:rPr>
                <w:b/>
                <w:color w:val="FF0000"/>
              </w:rPr>
              <w:t>Zakup konsultować we wrześniu z nauczycielem uczącym</w:t>
            </w:r>
          </w:p>
        </w:tc>
        <w:tc>
          <w:tcPr>
            <w:tcW w:w="2047" w:type="dxa"/>
          </w:tcPr>
          <w:p w:rsidR="00EB0069" w:rsidRPr="0042486A" w:rsidRDefault="00EB0069" w:rsidP="001F5ED4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EB0069" w:rsidRPr="0042486A" w:rsidRDefault="00EB0069" w:rsidP="007D540B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</w:tcPr>
          <w:p w:rsidR="00EB0069" w:rsidRDefault="00EB0069" w:rsidP="0065605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656057" w:rsidRDefault="00656057" w:rsidP="00656057">
      <w:pPr>
        <w:rPr>
          <w:rFonts w:ascii="Times New Roman" w:hAnsi="Times New Roman" w:cs="Times New Roman"/>
          <w:b/>
          <w:sz w:val="48"/>
          <w:szCs w:val="48"/>
        </w:rPr>
      </w:pPr>
    </w:p>
    <w:p w:rsidR="00656057" w:rsidRDefault="00656057"/>
    <w:sectPr w:rsidR="00656057" w:rsidSect="00656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5"/>
    <w:rsid w:val="000F4D04"/>
    <w:rsid w:val="001F5ED4"/>
    <w:rsid w:val="00371765"/>
    <w:rsid w:val="00450D0B"/>
    <w:rsid w:val="005A521B"/>
    <w:rsid w:val="006417C7"/>
    <w:rsid w:val="00656057"/>
    <w:rsid w:val="007D540B"/>
    <w:rsid w:val="009E6F38"/>
    <w:rsid w:val="00A84C0A"/>
    <w:rsid w:val="00D45416"/>
    <w:rsid w:val="00D66841"/>
    <w:rsid w:val="00EB0069"/>
    <w:rsid w:val="00F3146F"/>
    <w:rsid w:val="00F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A47E"/>
  <w15:chartTrackingRefBased/>
  <w15:docId w15:val="{81BAA39F-C6E8-49F6-96DB-3AB836D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</dc:creator>
  <cp:keywords/>
  <dc:description/>
  <cp:lastModifiedBy>Joanna Łaba</cp:lastModifiedBy>
  <cp:revision>8</cp:revision>
  <dcterms:created xsi:type="dcterms:W3CDTF">2022-08-10T07:07:00Z</dcterms:created>
  <dcterms:modified xsi:type="dcterms:W3CDTF">2022-08-10T08:13:00Z</dcterms:modified>
</cp:coreProperties>
</file>